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ПОЯСНИТЕЛЬНАЯ ЗАПИСКА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СПЕЦИФИКАЦИЯ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контрольной работы (для промежуточной аттестации</w:t>
      </w:r>
      <w:r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 xml:space="preserve">) по географии для 5 </w:t>
      </w:r>
      <w:proofErr w:type="spellStart"/>
      <w:proofErr w:type="gramStart"/>
      <w:r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а,б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>,в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 xml:space="preserve"> </w:t>
      </w:r>
      <w:r w:rsidRPr="00E223E2"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t xml:space="preserve"> классов.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1. Назначение КИМ итоговой контрольной работы.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Контрольные измерительные материалы позволяют установить уровень освоения пятиклассниками Федерального компонента государственного стандарта основного общего образования по географии 5 класса.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2. Документы, определяющие содержание КИМ.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Содержание итоговой работы определяется:</w:t>
      </w:r>
    </w:p>
    <w:p w:rsidR="007053CE" w:rsidRPr="00E223E2" w:rsidRDefault="007053CE" w:rsidP="007053C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на основе федерального государственного образовательного стандарта основного общего образования (утв. приказом </w:t>
      </w:r>
      <w:proofErr w:type="spellStart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Минобрнауки</w:t>
      </w:r>
      <w:proofErr w:type="spell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РФ от 17.12.2010 года № 1897), примерной программы основного общего образования по географии (http://standart.edu.ru),программы по географии </w:t>
      </w:r>
      <w:r w:rsidRPr="00E223E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География. Введение в географию. 5 класс. /</w:t>
      </w:r>
      <w:proofErr w:type="spellStart"/>
      <w:r w:rsidRPr="00E223E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Домогацких</w:t>
      </w:r>
      <w:proofErr w:type="spellEnd"/>
      <w:r w:rsidRPr="00E223E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Е.М., Введенский Э.Л., Плешаков А.А.- М.: Русское слово, </w:t>
      </w:r>
      <w:proofErr w:type="gramStart"/>
      <w:r w:rsidRPr="00E223E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2013.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;</w:t>
      </w:r>
      <w:proofErr w:type="gram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согласно требованиям к результатам освоения основной образовательной программы основного общего образования (ООП ООО), </w:t>
      </w:r>
      <w:r w:rsidRPr="00E22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с учебным планом МАОУ СОШ № 2 УИИЯ на 2014- 2015 учебный год, годовым календарным учебным графиком МАОУ СОШ № 2 УИИЯ на 2014- 2015 учебный год и </w:t>
      </w:r>
      <w:r w:rsidRPr="00E223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утвержденным  Приказом МАОУ СОШ №2 УИИЯ №153-од от 13.03.2015 г. "О проведении промежуточной аттестации в 1-11 классах"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3. Подходы к отбору содержания, разработке структуры КИМ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Отбор содержания, подлежащего проверке в итоговой работе осуществляется в соответствии с разделом «Обязательный минимум содержания основных образовательных программ» Федерального компонента государственных стандартов основного общего образования. В каждый вариант включены задания, проверяющие уровень знания содержания всех основных разделов </w:t>
      </w:r>
      <w:proofErr w:type="gramStart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курса  Введение</w:t>
      </w:r>
      <w:proofErr w:type="gram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в географию и выполнение основных требования к уровню подготовки пятиклассников.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4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 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Структура проверочной работы.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Работа состоит из 14 заданий. Задания проверяют знания, составляющие основу географической грамотности, а также способность применять знания и умения в контекстах, соответствующих основным разделам курса. Работа содержит 9 заданий с выбором одного верного ответа из четырех предложенных, 1 задание на определение правильного порядка географического явления, 1 задание на сопоставление, 1 задание с выбором трех правильных ответов из 6, 1 задание с кратким ответом, 1 задания на выявление географического метода по описанию.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Распределение заданий проверочной работы по частям работы.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1990"/>
        <w:gridCol w:w="2053"/>
        <w:gridCol w:w="2128"/>
        <w:gridCol w:w="3115"/>
      </w:tblGrid>
      <w:tr w:rsidR="007053CE" w:rsidRPr="00E223E2" w:rsidTr="0078205D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Части работы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Число заданий</w:t>
            </w:r>
          </w:p>
        </w:tc>
        <w:tc>
          <w:tcPr>
            <w:tcW w:w="2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Максимальный первичный балл</w:t>
            </w:r>
          </w:p>
        </w:tc>
        <w:tc>
          <w:tcPr>
            <w:tcW w:w="3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Тип заданий.</w:t>
            </w:r>
          </w:p>
        </w:tc>
      </w:tr>
      <w:tr w:rsidR="007053CE" w:rsidRPr="00E223E2" w:rsidTr="0078205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Часть 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9 простых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Выбор одного правильного ответа из 4.</w:t>
            </w:r>
          </w:p>
        </w:tc>
      </w:tr>
      <w:tr w:rsidR="007053CE" w:rsidRPr="00E223E2" w:rsidTr="0078205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Часть II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 средней сложности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Определить правильные порядок географического явления.</w:t>
            </w:r>
          </w:p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Сопоставить.</w:t>
            </w:r>
          </w:p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Выбор 3 правильных ответов из 6.</w:t>
            </w:r>
          </w:p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Дать краткий ответ</w:t>
            </w:r>
          </w:p>
        </w:tc>
      </w:tr>
      <w:tr w:rsidR="007053CE" w:rsidRPr="00E223E2" w:rsidTr="0078205D">
        <w:tc>
          <w:tcPr>
            <w:tcW w:w="5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Часть III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 сложное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Определить географические </w:t>
            </w:r>
            <w:proofErr w:type="gramStart"/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методы  по</w:t>
            </w:r>
            <w:proofErr w:type="gramEnd"/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 xml:space="preserve"> описанию.</w:t>
            </w:r>
          </w:p>
        </w:tc>
      </w:tr>
    </w:tbl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left="708" w:firstLine="14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5. Распределение заданий проверочной работы по содержанию и видам учебной деятельности.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Содержание контрольной работы можно разделить на 6 блоков обязательного минимума содержания образования.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Первый блок включает задания №1, 14, по теме «Наука география». Второй – задания №2-4 по теме «Земля и ее изображение». Третий – задания №5, 13 по теме «История географических открытий». Четвертый – задания №6, 9-11 по теме «Путешествие по планете Земля». Пятый – задания №7, 8, 12 по теме «Природа Земли».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Проверочная работа предусматривает разные виды учебной деятельности. Задания I части (1-9) позволяют проверить освоение наиболее значимого содержания: знание фактов и закономерностей по данным темам, элементарных причинно-следственных связей, </w:t>
      </w:r>
      <w:proofErr w:type="spellStart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простейших географических умений и пространственных представлений.  Во II части представлены задания (10-13), в которых необходимо сделать множественный выбор или дать краткий ответ. Они предполагают более глубокое знание фактов и </w:t>
      </w:r>
      <w:proofErr w:type="spellStart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сформированность</w:t>
      </w:r>
      <w:proofErr w:type="spell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пространственных представлений о конкретных территориях. Сложное задание III части (19) направлено на проверку умения определять географический метод по описанию.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Распределение заданий по содержанию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и видам учебной деятельности.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5"/>
        <w:gridCol w:w="2071"/>
        <w:gridCol w:w="2048"/>
        <w:gridCol w:w="1902"/>
        <w:gridCol w:w="1134"/>
      </w:tblGrid>
      <w:tr w:rsidR="007053CE" w:rsidRPr="00E223E2" w:rsidTr="0078205D"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Воспроизведение знаний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Применение знаний в знакомой ситуации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Применение знаний в измененной ситуации</w:t>
            </w:r>
          </w:p>
        </w:tc>
        <w:tc>
          <w:tcPr>
            <w:tcW w:w="1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Итого</w:t>
            </w:r>
          </w:p>
        </w:tc>
      </w:tr>
      <w:tr w:rsidR="007053CE" w:rsidRPr="00E223E2" w:rsidTr="0078205D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Наука география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 (№1)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 (№14)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</w:tr>
      <w:tr w:rsidR="007053CE" w:rsidRPr="00E223E2" w:rsidTr="0078205D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Земля и ее изображение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 (№3, №4)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 (№2)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</w:tr>
      <w:tr w:rsidR="007053CE" w:rsidRPr="00E223E2" w:rsidTr="0078205D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История географических открытий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 (№5)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 (№13)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</w:tr>
      <w:tr w:rsidR="007053CE" w:rsidRPr="00E223E2" w:rsidTr="0078205D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Путешествие по планете Земля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 (№6, №9)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 (№10, №11)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</w:tr>
      <w:tr w:rsidR="007053CE" w:rsidRPr="00E223E2" w:rsidTr="0078205D">
        <w:tc>
          <w:tcPr>
            <w:tcW w:w="2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Природа Земли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 (№7, №8)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 (№12)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</w:tr>
    </w:tbl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7. Распределение заданий контрольной работы по уровню сложности.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Работа включает в себя 64% простых заданий, 29% средней сложности и 7% сложных.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8. Время выполнения работы.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На выполнение проверочной работы отводится 40 минут.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9. Число вариантов в работе.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Подготовлено два варианта, в которых даны однотипные задания на проверку одинаковых знаний, умений и тем курса.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Ключ: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Вариант 1. 1г, 2в, 3б, 4в, 5б, 6б, 7б, 8в, 9г, 10габв, 11-1в,2а,3б,4г, 12вге, 13.Магеллан. 14.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Вариант 2. 1б, 2в, 3г, 4в, 5а, 6в, 7в, 8а, 9а, 10вбга, 11-1а,2в,3б,4г, 12авд, 13.Колумб, 14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10. Система оценивания отдельных заданий и работы в целом.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lastRenderedPageBreak/>
        <w:t>За каждый правильный ответ первой части и второй части (№1-13) ставится 1 балл. За правильно названный метод в 14 вопросе (III часть) – 1 балл, всего 2 балла. Максимальный балл за работу – 15 балла. «3» получает работа с 5-8, «4» - с 9-12, «5» - с 13-15 баллами.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Перечень проверяемых требований стандарта</w:t>
      </w:r>
    </w:p>
    <w:p w:rsidR="007053CE" w:rsidRPr="00E223E2" w:rsidRDefault="007053CE" w:rsidP="007053CE">
      <w:pPr>
        <w:shd w:val="clear" w:color="auto" w:fill="FFFFFF"/>
        <w:spacing w:after="0" w:line="240" w:lineRule="auto"/>
        <w:ind w:firstLine="85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2444"/>
        <w:gridCol w:w="2309"/>
        <w:gridCol w:w="1980"/>
        <w:gridCol w:w="1981"/>
      </w:tblGrid>
      <w:tr w:rsidR="007053CE" w:rsidRPr="00E223E2" w:rsidTr="0078205D"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2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Проверяемое требование</w:t>
            </w:r>
          </w:p>
        </w:tc>
        <w:tc>
          <w:tcPr>
            <w:tcW w:w="22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Количество ответов</w:t>
            </w:r>
          </w:p>
        </w:tc>
        <w:tc>
          <w:tcPr>
            <w:tcW w:w="19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Время выполнения задания.</w:t>
            </w:r>
          </w:p>
        </w:tc>
      </w:tr>
      <w:tr w:rsidR="007053CE" w:rsidRPr="00E223E2" w:rsidTr="0078205D">
        <w:tc>
          <w:tcPr>
            <w:tcW w:w="1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Знать/понимать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 мин.</w:t>
            </w:r>
          </w:p>
        </w:tc>
      </w:tr>
      <w:tr w:rsidR="007053CE" w:rsidRPr="00E223E2" w:rsidTr="0078205D">
        <w:tc>
          <w:tcPr>
            <w:tcW w:w="1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 мин.</w:t>
            </w:r>
          </w:p>
        </w:tc>
      </w:tr>
      <w:tr w:rsidR="007053CE" w:rsidRPr="00E223E2" w:rsidTr="0078205D">
        <w:tc>
          <w:tcPr>
            <w:tcW w:w="1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Знать/понимать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 мин.</w:t>
            </w:r>
          </w:p>
        </w:tc>
      </w:tr>
      <w:tr w:rsidR="007053CE" w:rsidRPr="00E223E2" w:rsidTr="0078205D">
        <w:tc>
          <w:tcPr>
            <w:tcW w:w="1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Знать/понимать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 мин.</w:t>
            </w:r>
          </w:p>
        </w:tc>
      </w:tr>
      <w:tr w:rsidR="007053CE" w:rsidRPr="00E223E2" w:rsidTr="0078205D">
        <w:tc>
          <w:tcPr>
            <w:tcW w:w="1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Знать/понимать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 мин.</w:t>
            </w:r>
          </w:p>
        </w:tc>
      </w:tr>
      <w:tr w:rsidR="007053CE" w:rsidRPr="00E223E2" w:rsidTr="0078205D">
        <w:tc>
          <w:tcPr>
            <w:tcW w:w="1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Знать/понимать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 мин.</w:t>
            </w:r>
          </w:p>
        </w:tc>
      </w:tr>
      <w:tr w:rsidR="007053CE" w:rsidRPr="00E223E2" w:rsidTr="0078205D">
        <w:tc>
          <w:tcPr>
            <w:tcW w:w="1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Знать/понимать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 мин.</w:t>
            </w:r>
          </w:p>
        </w:tc>
      </w:tr>
      <w:tr w:rsidR="007053CE" w:rsidRPr="00E223E2" w:rsidTr="0078205D">
        <w:tc>
          <w:tcPr>
            <w:tcW w:w="1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Знать/понимать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 мин.</w:t>
            </w:r>
          </w:p>
        </w:tc>
      </w:tr>
      <w:tr w:rsidR="007053CE" w:rsidRPr="00E223E2" w:rsidTr="0078205D">
        <w:tc>
          <w:tcPr>
            <w:tcW w:w="1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Знать/понимать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2 мин.</w:t>
            </w:r>
          </w:p>
        </w:tc>
      </w:tr>
      <w:tr w:rsidR="007053CE" w:rsidRPr="00E223E2" w:rsidTr="0078205D">
        <w:tc>
          <w:tcPr>
            <w:tcW w:w="1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Определить правильные порядок географического явления.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 мин.</w:t>
            </w:r>
          </w:p>
        </w:tc>
      </w:tr>
      <w:tr w:rsidR="007053CE" w:rsidRPr="00E223E2" w:rsidTr="0078205D">
        <w:tc>
          <w:tcPr>
            <w:tcW w:w="1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Сопоставить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 мин.</w:t>
            </w:r>
          </w:p>
        </w:tc>
      </w:tr>
      <w:tr w:rsidR="007053CE" w:rsidRPr="00E223E2" w:rsidTr="0078205D">
        <w:tc>
          <w:tcPr>
            <w:tcW w:w="1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Выбор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3 мин.</w:t>
            </w:r>
          </w:p>
        </w:tc>
      </w:tr>
      <w:tr w:rsidR="007053CE" w:rsidRPr="00E223E2" w:rsidTr="0078205D">
        <w:tc>
          <w:tcPr>
            <w:tcW w:w="1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Уметь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Дать краткий ответ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4 мин.</w:t>
            </w:r>
          </w:p>
        </w:tc>
      </w:tr>
      <w:tr w:rsidR="007053CE" w:rsidRPr="00E223E2" w:rsidTr="0078205D">
        <w:tc>
          <w:tcPr>
            <w:tcW w:w="11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Определить методы географии по описанию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3CE" w:rsidRPr="00E223E2" w:rsidRDefault="007053CE" w:rsidP="007820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</w:pPr>
            <w:r w:rsidRPr="00E223E2">
              <w:rPr>
                <w:rFonts w:ascii="Times New Roman" w:eastAsia="Times New Roman" w:hAnsi="Times New Roman"/>
                <w:color w:val="181818"/>
                <w:sz w:val="24"/>
                <w:szCs w:val="24"/>
                <w:lang w:eastAsia="ru-RU"/>
              </w:rPr>
              <w:t>7 мин.</w:t>
            </w:r>
          </w:p>
        </w:tc>
      </w:tr>
    </w:tbl>
    <w:p w:rsidR="007053CE" w:rsidRPr="00E223E2" w:rsidRDefault="007053CE" w:rsidP="0070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7053CE" w:rsidRPr="00E223E2" w:rsidRDefault="007053CE" w:rsidP="007053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7053CE" w:rsidRDefault="007053CE" w:rsidP="007053CE"/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7053CE" w:rsidRDefault="007053CE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</w:p>
    <w:p w:rsidR="00E223E2" w:rsidRDefault="00E223E2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</w:pPr>
      <w:r w:rsidRPr="00E223E2">
        <w:rPr>
          <w:rFonts w:ascii="Times New Roman" w:eastAsia="Times New Roman" w:hAnsi="Times New Roman"/>
          <w:b/>
          <w:bCs/>
          <w:i/>
          <w:iCs/>
          <w:color w:val="181818"/>
          <w:sz w:val="24"/>
          <w:szCs w:val="24"/>
          <w:u w:val="single"/>
          <w:lang w:eastAsia="ru-RU"/>
        </w:rPr>
        <w:lastRenderedPageBreak/>
        <w:t>1 вариант</w:t>
      </w:r>
    </w:p>
    <w:p w:rsidR="00E223E2" w:rsidRPr="00E223E2" w:rsidRDefault="00E223E2" w:rsidP="007053C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E223E2" w:rsidRPr="00E223E2" w:rsidRDefault="00E223E2" w:rsidP="00E223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Кто из ученых древности впервые использовал слово «география</w:t>
      </w:r>
      <w:proofErr w:type="gramStart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»?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br/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</w:t>
      </w:r>
      <w:proofErr w:type="gram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) Пифагор;   б)</w:t>
      </w:r>
      <w:r w:rsidR="00116E20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Коперник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;          в) </w:t>
      </w:r>
      <w:proofErr w:type="spellStart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Пифей</w:t>
      </w:r>
      <w:proofErr w:type="spell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;                   г) Эратосфен.</w:t>
      </w:r>
    </w:p>
    <w:p w:rsidR="00E223E2" w:rsidRPr="00E223E2" w:rsidRDefault="00E223E2" w:rsidP="00E223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Вид изображения, позволяющий подробно изучить небольшой по площади участок земной </w:t>
      </w:r>
      <w:proofErr w:type="gramStart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поверхности: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br/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</w:t>
      </w:r>
      <w:proofErr w:type="gram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) глобус;       б) географическая карта;   </w:t>
      </w:r>
      <w:r w:rsidR="0058548E">
        <w:rPr>
          <w:rFonts w:ascii="Times New Roman" w:eastAsia="Times New Roman" w:hAnsi="Times New Roman"/>
          <w:color w:val="181818"/>
          <w:sz w:val="24"/>
          <w:szCs w:val="24"/>
          <w:lang w:val="tt-RU" w:eastAsia="ru-RU"/>
        </w:rPr>
        <w:t xml:space="preserve">   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в) план; </w:t>
      </w:r>
      <w:r w:rsidR="0058548E">
        <w:rPr>
          <w:rFonts w:ascii="Times New Roman" w:eastAsia="Times New Roman" w:hAnsi="Times New Roman"/>
          <w:color w:val="181818"/>
          <w:sz w:val="24"/>
          <w:szCs w:val="24"/>
          <w:lang w:val="tt-RU" w:eastAsia="ru-RU"/>
        </w:rPr>
        <w:t xml:space="preserve">     </w:t>
      </w:r>
      <w:r w:rsidR="0058548E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г) рисунок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</w:p>
    <w:p w:rsidR="00E223E2" w:rsidRPr="00E223E2" w:rsidRDefault="00E223E2" w:rsidP="00E223E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Какого из указанных направлений по сторонам горизонта 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u w:val="single"/>
          <w:lang w:eastAsia="ru-RU"/>
        </w:rPr>
        <w:t>не существует?</w:t>
      </w:r>
    </w:p>
    <w:p w:rsidR="00E223E2" w:rsidRPr="00E223E2" w:rsidRDefault="00E223E2" w:rsidP="00E223E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а) Ю            б) ЗВ       в) СЗ         г) ЮВ.</w:t>
      </w:r>
    </w:p>
    <w:p w:rsidR="00E223E2" w:rsidRPr="00E223E2" w:rsidRDefault="00E223E2" w:rsidP="00E223E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Следствием осевого вращения Земли является</w:t>
      </w:r>
    </w:p>
    <w:p w:rsidR="00E223E2" w:rsidRPr="00E223E2" w:rsidRDefault="00E223E2" w:rsidP="00E223E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а) смена времён года                       в) смена дня и ночи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б) смена погоды                               г) смена времени</w:t>
      </w:r>
    </w:p>
    <w:p w:rsidR="00E223E2" w:rsidRPr="00E223E2" w:rsidRDefault="00E223E2" w:rsidP="00E223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Первое путешествие вокруг Африки </w:t>
      </w:r>
      <w:proofErr w:type="gramStart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совершили: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br/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</w:t>
      </w:r>
      <w:proofErr w:type="gram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) викинги;    б) финикийцы;         в) древние греки;                  г) индусы.</w:t>
      </w:r>
    </w:p>
    <w:p w:rsidR="00E223E2" w:rsidRPr="00E223E2" w:rsidRDefault="00E223E2" w:rsidP="00E223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Какие из перечисленных объектов расположены на территории </w:t>
      </w:r>
      <w:proofErr w:type="gramStart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Евразии?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br/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</w:t>
      </w:r>
      <w:proofErr w:type="gram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) Китай, Амазонка,</w:t>
      </w:r>
      <w:r w:rsidR="00116E20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Эйр-</w:t>
      </w:r>
      <w:proofErr w:type="spellStart"/>
      <w:r w:rsidR="00116E20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Норт</w:t>
      </w:r>
      <w:proofErr w:type="spellEnd"/>
      <w:r w:rsidR="00116E20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;</w:t>
      </w:r>
      <w:r w:rsidR="00116E20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б) Амур, Байкал, Турция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в)</w:t>
      </w:r>
      <w:r w:rsidR="00116E20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Колорадо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, Волга, Россия;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г) Эйр-</w:t>
      </w:r>
      <w:proofErr w:type="spellStart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Норт</w:t>
      </w:r>
      <w:proofErr w:type="spell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, Байкал, Виктория.</w:t>
      </w:r>
    </w:p>
    <w:p w:rsidR="00E223E2" w:rsidRPr="00E223E2" w:rsidRDefault="00E223E2" w:rsidP="00E223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Река, ручей, озеро, море входят в </w:t>
      </w:r>
      <w:proofErr w:type="gramStart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состав: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br/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</w:t>
      </w:r>
      <w:proofErr w:type="gram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) атмосферы;            в) биосферы;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б) гидросферы;         г) литосферы.</w:t>
      </w:r>
    </w:p>
    <w:p w:rsidR="00E223E2" w:rsidRPr="00E223E2" w:rsidRDefault="00E223E2" w:rsidP="00E223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Нижняя граница географической оболочки </w:t>
      </w:r>
      <w:proofErr w:type="gramStart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проходит: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br/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</w:t>
      </w:r>
      <w:proofErr w:type="gram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) в атмосфере;          б) в гидросфере;       в) в литосфере;          г) в мантии.</w:t>
      </w:r>
    </w:p>
    <w:p w:rsidR="00E223E2" w:rsidRPr="00334173" w:rsidRDefault="00E223E2" w:rsidP="00E223E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Style w:val="a3"/>
          <w:rFonts w:ascii="Times New Roman" w:hAnsi="Times New Roman"/>
        </w:rPr>
      </w:pPr>
      <w:r w:rsidRPr="00334173">
        <w:rPr>
          <w:rStyle w:val="a3"/>
          <w:rFonts w:ascii="Times New Roman" w:hAnsi="Times New Roman"/>
        </w:rPr>
        <w:t>Сколько стран расположено на территории Антарктиды?</w:t>
      </w:r>
    </w:p>
    <w:p w:rsidR="00E223E2" w:rsidRPr="00334173" w:rsidRDefault="00E223E2" w:rsidP="00E223E2">
      <w:pPr>
        <w:shd w:val="clear" w:color="auto" w:fill="FFFFFF"/>
        <w:spacing w:after="0" w:line="240" w:lineRule="auto"/>
        <w:ind w:left="720"/>
        <w:rPr>
          <w:rStyle w:val="a3"/>
          <w:rFonts w:ascii="Times New Roman" w:hAnsi="Times New Roman"/>
          <w:b w:val="0"/>
        </w:rPr>
      </w:pPr>
      <w:r w:rsidRPr="00334173">
        <w:rPr>
          <w:rStyle w:val="a3"/>
          <w:rFonts w:ascii="Times New Roman" w:hAnsi="Times New Roman"/>
          <w:b w:val="0"/>
        </w:rPr>
        <w:t>а) 1      б) 6      в) 12       г) ни одной</w:t>
      </w:r>
    </w:p>
    <w:p w:rsidR="00E223E2" w:rsidRPr="00E223E2" w:rsidRDefault="00E223E2" w:rsidP="00E223E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Расставьте материки Земли в порядке возрастания из </w:t>
      </w:r>
      <w:proofErr w:type="gramStart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площади: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br/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</w:t>
      </w:r>
      <w:proofErr w:type="gram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) Антарктида;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б) Африка;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в) Евразия;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г) Австралия;</w:t>
      </w:r>
    </w:p>
    <w:p w:rsidR="00E223E2" w:rsidRPr="00E223E2" w:rsidRDefault="00E223E2" w:rsidP="00E223E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Установите соответствие между названием материка и характерной его особенностью: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br/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1) </w:t>
      </w:r>
      <w:proofErr w:type="gramStart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Евразия;   </w:t>
      </w:r>
      <w:proofErr w:type="gram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                        а) Самый жаркий;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2) Африка;                            б) Самый холодный;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3) Антарктида;                     в) Самый большой;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4) Австралия;                        г) Самый маленький.          </w:t>
      </w:r>
    </w:p>
    <w:p w:rsidR="00E223E2" w:rsidRPr="00E223E2" w:rsidRDefault="00E223E2" w:rsidP="00E223E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Из предложенного списка выберите 3 объекта природы.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 xml:space="preserve">а) </w:t>
      </w:r>
      <w:proofErr w:type="gramStart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компьютер;</w:t>
      </w:r>
      <w:r w:rsidR="007053CE">
        <w:rPr>
          <w:rFonts w:ascii="Times New Roman" w:eastAsia="Times New Roman" w:hAnsi="Times New Roman"/>
          <w:color w:val="181818"/>
          <w:sz w:val="24"/>
          <w:szCs w:val="24"/>
          <w:lang w:val="tt-RU" w:eastAsia="ru-RU"/>
        </w:rPr>
        <w:t xml:space="preserve">   </w:t>
      </w:r>
      <w:proofErr w:type="gramEnd"/>
      <w:r w:rsidR="007053CE">
        <w:rPr>
          <w:rFonts w:ascii="Times New Roman" w:eastAsia="Times New Roman" w:hAnsi="Times New Roman"/>
          <w:color w:val="181818"/>
          <w:sz w:val="24"/>
          <w:szCs w:val="24"/>
          <w:lang w:val="tt-RU" w:eastAsia="ru-RU"/>
        </w:rPr>
        <w:t xml:space="preserve">       </w:t>
      </w:r>
      <w:r w:rsidR="007053CE"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г) море;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б) хлеб;</w:t>
      </w:r>
      <w:r w:rsidR="007053CE">
        <w:rPr>
          <w:rFonts w:ascii="Times New Roman" w:eastAsia="Times New Roman" w:hAnsi="Times New Roman"/>
          <w:color w:val="181818"/>
          <w:sz w:val="24"/>
          <w:szCs w:val="24"/>
          <w:lang w:val="tt-RU" w:eastAsia="ru-RU"/>
        </w:rPr>
        <w:t xml:space="preserve">                     </w:t>
      </w:r>
      <w:r w:rsidR="007053CE"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д) ручка;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в) песок;</w:t>
      </w:r>
      <w:r w:rsidR="007053CE">
        <w:rPr>
          <w:rFonts w:ascii="Times New Roman" w:eastAsia="Times New Roman" w:hAnsi="Times New Roman"/>
          <w:color w:val="181818"/>
          <w:sz w:val="24"/>
          <w:szCs w:val="24"/>
          <w:lang w:val="tt-RU" w:eastAsia="ru-RU"/>
        </w:rPr>
        <w:t xml:space="preserve">                   </w:t>
      </w:r>
      <w:r w:rsidR="007053CE"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е) собака.</w:t>
      </w:r>
    </w:p>
    <w:p w:rsidR="00E223E2" w:rsidRPr="00E223E2" w:rsidRDefault="00E223E2" w:rsidP="00E223E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Кто совершил первое кругосветное путешествие?</w:t>
      </w:r>
    </w:p>
    <w:p w:rsidR="00E223E2" w:rsidRPr="00E223E2" w:rsidRDefault="00E223E2" w:rsidP="00E223E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 Какой метод географических исследований применен при составлении этого текста?</w:t>
      </w:r>
    </w:p>
    <w:p w:rsidR="00E223E2" w:rsidRDefault="00E223E2" w:rsidP="007053C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Тропические леса занимают значительную часть лесной площади мира и являются главным источником древесины ценных пород. Это огромная кладовая пищевых, технических, лекарственных и других полезных растений, широко вошедших в культуру и быт народов многих стран, а также послуживших источником генофонда диких сородичей для селекции и выведения культурных сортов. Чай и кофе, бананы и цитрусовые, как и многие сотни других ныне культивируемых полезных растений, являются выходцами из тропических лесов.</w:t>
      </w:r>
    </w:p>
    <w:p w:rsidR="007053CE" w:rsidRDefault="007053CE" w:rsidP="007053CE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7053CE" w:rsidRDefault="007053CE" w:rsidP="00F864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86485" w:rsidRDefault="00F86485" w:rsidP="00F864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86485" w:rsidRDefault="00F86485" w:rsidP="00F864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F86485" w:rsidRPr="00E223E2" w:rsidRDefault="00F86485" w:rsidP="00F864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</w:p>
    <w:p w:rsidR="00E223E2" w:rsidRDefault="00E223E2" w:rsidP="00E223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color w:val="181818"/>
          <w:sz w:val="24"/>
          <w:szCs w:val="24"/>
          <w:u w:val="single"/>
          <w:lang w:eastAsia="ru-RU"/>
        </w:rPr>
      </w:pPr>
      <w:r w:rsidRPr="007053CE">
        <w:rPr>
          <w:rFonts w:ascii="Times New Roman" w:eastAsia="Times New Roman" w:hAnsi="Times New Roman"/>
          <w:b/>
          <w:i/>
          <w:iCs/>
          <w:color w:val="181818"/>
          <w:sz w:val="24"/>
          <w:szCs w:val="24"/>
          <w:u w:val="single"/>
          <w:lang w:eastAsia="ru-RU"/>
        </w:rPr>
        <w:lastRenderedPageBreak/>
        <w:t>2 вариант</w:t>
      </w:r>
    </w:p>
    <w:p w:rsidR="00E223E2" w:rsidRPr="00E223E2" w:rsidRDefault="00E223E2" w:rsidP="00E223E2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E223E2" w:rsidRPr="00E223E2" w:rsidRDefault="00E223E2" w:rsidP="00E223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На русский язык слово «география» переводится </w:t>
      </w:r>
      <w:proofErr w:type="gramStart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как: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br/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</w:t>
      </w:r>
      <w:proofErr w:type="gram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) </w:t>
      </w:r>
      <w:proofErr w:type="spellStart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землеочертание</w:t>
      </w:r>
      <w:proofErr w:type="spell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;   в) </w:t>
      </w:r>
      <w:proofErr w:type="spellStart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земленачертание</w:t>
      </w:r>
      <w:proofErr w:type="spell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 xml:space="preserve">б) землеописание;    г) </w:t>
      </w:r>
      <w:proofErr w:type="spellStart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земленаписание</w:t>
      </w:r>
      <w:proofErr w:type="spell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</w:p>
    <w:p w:rsidR="00E223E2" w:rsidRPr="00E223E2" w:rsidRDefault="00E223E2" w:rsidP="00E223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Точные очертания материков и островов возможно получить при </w:t>
      </w:r>
      <w:proofErr w:type="gramStart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использовании: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br/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</w:t>
      </w:r>
      <w:proofErr w:type="gram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) рисунка земной поверхности;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б) фотографии, сделанной с поверхности Земли;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в) космического снимка;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г) фотографии, сделанной с высоты десятиэтажного дома.</w:t>
      </w:r>
    </w:p>
    <w:p w:rsidR="00E223E2" w:rsidRPr="00E223E2" w:rsidRDefault="00E223E2" w:rsidP="00E223E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Какого из указанных направлений по сторонам горизонта 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u w:val="single"/>
          <w:lang w:eastAsia="ru-RU"/>
        </w:rPr>
        <w:t>не существует?</w:t>
      </w:r>
    </w:p>
    <w:p w:rsidR="00E223E2" w:rsidRPr="00E223E2" w:rsidRDefault="00E223E2" w:rsidP="00E223E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а) Ю            б) СВ       в) СЗ         г) ЮС.</w:t>
      </w:r>
    </w:p>
    <w:p w:rsidR="00E223E2" w:rsidRPr="00E223E2" w:rsidRDefault="00E223E2" w:rsidP="00E223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По орбите вокруг Солнца Земля совершает полный оборот </w:t>
      </w:r>
      <w:proofErr w:type="gramStart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за: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br/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</w:t>
      </w:r>
      <w:proofErr w:type="gram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) сутки;                     б) месяц;                    в) год;             г) день.</w:t>
      </w:r>
    </w:p>
    <w:p w:rsidR="00E223E2" w:rsidRPr="00E223E2" w:rsidRDefault="00E223E2" w:rsidP="00E223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Первым из европейцев, совершившим путешествие в Китай, </w:t>
      </w:r>
      <w:proofErr w:type="gramStart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является</w:t>
      </w:r>
      <w:proofErr w:type="gramEnd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br/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а) Марко Поло; б)</w:t>
      </w:r>
      <w:r w:rsidR="00F86485" w:rsidRPr="00F86485">
        <w:rPr>
          <w:rFonts w:ascii="Arial" w:hAnsi="Arial" w:cs="Arial"/>
          <w:color w:val="202124"/>
          <w:sz w:val="42"/>
          <w:szCs w:val="42"/>
          <w:shd w:val="clear" w:color="auto" w:fill="FFFFFF"/>
        </w:rPr>
        <w:t xml:space="preserve"> </w:t>
      </w:r>
      <w:r w:rsidR="00F86485" w:rsidRPr="00F86485">
        <w:rPr>
          <w:rFonts w:ascii="Times New Roman" w:hAnsi="Times New Roman"/>
          <w:color w:val="202124"/>
          <w:sz w:val="24"/>
          <w:szCs w:val="42"/>
          <w:shd w:val="clear" w:color="auto" w:fill="FFFFFF"/>
        </w:rPr>
        <w:t>И</w:t>
      </w:r>
      <w:r w:rsidR="00F86485">
        <w:rPr>
          <w:rFonts w:ascii="Times New Roman" w:hAnsi="Times New Roman"/>
          <w:color w:val="202124"/>
          <w:sz w:val="24"/>
          <w:szCs w:val="42"/>
          <w:shd w:val="clear" w:color="auto" w:fill="FFFFFF"/>
          <w:lang w:val="tt-RU"/>
        </w:rPr>
        <w:t>.</w:t>
      </w:r>
      <w:r w:rsidR="00F86485" w:rsidRPr="00F86485">
        <w:rPr>
          <w:rFonts w:ascii="Times New Roman" w:hAnsi="Times New Roman"/>
          <w:color w:val="202124"/>
          <w:sz w:val="24"/>
          <w:szCs w:val="42"/>
          <w:shd w:val="clear" w:color="auto" w:fill="FFFFFF"/>
        </w:rPr>
        <w:t>Ф</w:t>
      </w:r>
      <w:r w:rsidR="00F86485">
        <w:rPr>
          <w:rFonts w:ascii="Times New Roman" w:hAnsi="Times New Roman"/>
          <w:color w:val="202124"/>
          <w:sz w:val="24"/>
          <w:szCs w:val="42"/>
          <w:shd w:val="clear" w:color="auto" w:fill="FFFFFF"/>
          <w:lang w:val="tt-RU"/>
        </w:rPr>
        <w:t xml:space="preserve">. </w:t>
      </w:r>
      <w:r w:rsidR="00F86485" w:rsidRPr="00F86485">
        <w:rPr>
          <w:rFonts w:ascii="Times New Roman" w:hAnsi="Times New Roman"/>
          <w:color w:val="202124"/>
          <w:sz w:val="24"/>
          <w:szCs w:val="42"/>
          <w:shd w:val="clear" w:color="auto" w:fill="FFFFFF"/>
        </w:rPr>
        <w:t>Крузенштерн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; в) </w:t>
      </w:r>
      <w:proofErr w:type="spellStart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Васко</w:t>
      </w:r>
      <w:proofErr w:type="spell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да Гама; г) </w:t>
      </w:r>
      <w:proofErr w:type="spellStart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Хр.Колумб</w:t>
      </w:r>
      <w:proofErr w:type="spell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</w:t>
      </w:r>
    </w:p>
    <w:p w:rsidR="00E223E2" w:rsidRPr="00E223E2" w:rsidRDefault="00E223E2" w:rsidP="00E223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Какие из перечисленных объектов расположены на территории </w:t>
      </w:r>
      <w:proofErr w:type="gramStart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Африки?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br/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</w:t>
      </w:r>
      <w:proofErr w:type="gram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) Нил, Амазонка, Миссисипи;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б) Амур, Конго, Замбези;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в) Виктория, Танганьика, Нил;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г) Виктория, Танганьика, Байкал.</w:t>
      </w:r>
    </w:p>
    <w:p w:rsidR="00E223E2" w:rsidRPr="00E223E2" w:rsidRDefault="00E223E2" w:rsidP="00E223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Какая группа объектов природы входит в состав </w:t>
      </w:r>
      <w:proofErr w:type="gramStart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литосферы?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а</w:t>
      </w:r>
      <w:proofErr w:type="gram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) море, горы, равнины;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б) горы, муравей, облака;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в) возвышенность, горы, низменность;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г) облако, родник, овраг.</w:t>
      </w:r>
    </w:p>
    <w:p w:rsidR="00E223E2" w:rsidRPr="00E223E2" w:rsidRDefault="00E223E2" w:rsidP="00E223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Верхняя граница географической оболочки </w:t>
      </w:r>
      <w:proofErr w:type="gramStart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проходит: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br/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</w:t>
      </w:r>
      <w:proofErr w:type="gram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) в атмосфере; б) в гидросфере;    в) литосфере; г) мантии.</w:t>
      </w:r>
    </w:p>
    <w:p w:rsidR="00E223E2" w:rsidRPr="00E223E2" w:rsidRDefault="00E223E2" w:rsidP="00E223E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Европу отделяют от Азии:</w:t>
      </w:r>
    </w:p>
    <w:p w:rsidR="00E223E2" w:rsidRPr="00E223E2" w:rsidRDefault="00E223E2" w:rsidP="00E223E2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а) Уральские горы    б) Кавказские горы     в) Гималаи     г) Тибет</w:t>
      </w:r>
    </w:p>
    <w:p w:rsidR="00E223E2" w:rsidRPr="00E223E2" w:rsidRDefault="00E223E2" w:rsidP="00E223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 xml:space="preserve">Расставьте океаны в порядке увеличения их </w:t>
      </w:r>
      <w:proofErr w:type="gramStart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площади: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br/>
      </w:r>
      <w:r w:rsidR="00F86485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а</w:t>
      </w:r>
      <w:proofErr w:type="gramEnd"/>
      <w:r w:rsidR="00F86485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) Тихий;        б) </w:t>
      </w:r>
      <w:r w:rsidR="00F86485">
        <w:rPr>
          <w:rFonts w:ascii="Times New Roman" w:eastAsia="Times New Roman" w:hAnsi="Times New Roman"/>
          <w:color w:val="181818"/>
          <w:sz w:val="24"/>
          <w:szCs w:val="24"/>
          <w:lang w:val="tt-RU" w:eastAsia="ru-RU"/>
        </w:rPr>
        <w:t>И</w:t>
      </w:r>
      <w:proofErr w:type="spellStart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ндийский</w:t>
      </w:r>
      <w:proofErr w:type="spell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;  в) Северный Ледовитый;  г) Атлантический.</w:t>
      </w:r>
    </w:p>
    <w:p w:rsidR="00E223E2" w:rsidRPr="00E223E2" w:rsidRDefault="00E223E2" w:rsidP="00E223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Установите соответствие между названием материка и расположенной на его территории</w:t>
      </w:r>
      <w:r w:rsidR="0058548E">
        <w:rPr>
          <w:rFonts w:ascii="Times New Roman" w:eastAsia="Times New Roman" w:hAnsi="Times New Roman"/>
          <w:b/>
          <w:bCs/>
          <w:color w:val="181818"/>
          <w:sz w:val="24"/>
          <w:szCs w:val="24"/>
          <w:lang w:val="tt-RU" w:eastAsia="ru-RU"/>
        </w:rPr>
        <w:t xml:space="preserve"> </w:t>
      </w:r>
      <w:r w:rsidR="00334173">
        <w:rPr>
          <w:rFonts w:ascii="Times New Roman" w:eastAsia="Times New Roman" w:hAnsi="Times New Roman"/>
          <w:b/>
          <w:bCs/>
          <w:color w:val="181818"/>
          <w:sz w:val="24"/>
          <w:szCs w:val="24"/>
          <w:lang w:val="tt-RU" w:eastAsia="ru-RU"/>
        </w:rPr>
        <w:t xml:space="preserve">географическим </w:t>
      </w:r>
      <w:proofErr w:type="gramStart"/>
      <w:r w:rsidR="0058548E">
        <w:rPr>
          <w:rFonts w:ascii="Times New Roman" w:eastAsia="Times New Roman" w:hAnsi="Times New Roman"/>
          <w:b/>
          <w:bCs/>
          <w:color w:val="181818"/>
          <w:sz w:val="24"/>
          <w:szCs w:val="24"/>
          <w:lang w:val="tt-RU" w:eastAsia="ru-RU"/>
        </w:rPr>
        <w:t>объектом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:   </w:t>
      </w:r>
      <w:proofErr w:type="gramEnd"/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 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br/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1) Евразия                             а) Гималаи;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 xml:space="preserve">2) Южная Америка; </w:t>
      </w:r>
      <w:r w:rsidR="0058548E">
        <w:rPr>
          <w:rFonts w:ascii="Times New Roman" w:eastAsia="Times New Roman" w:hAnsi="Times New Roman"/>
          <w:color w:val="181818"/>
          <w:sz w:val="24"/>
          <w:szCs w:val="24"/>
          <w:lang w:val="tt-RU" w:eastAsia="ru-RU"/>
        </w:rPr>
        <w:t xml:space="preserve">            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б)</w:t>
      </w:r>
      <w:r w:rsidR="0058548E">
        <w:rPr>
          <w:rFonts w:ascii="Times New Roman" w:eastAsia="Times New Roman" w:hAnsi="Times New Roman"/>
          <w:color w:val="181818"/>
          <w:sz w:val="24"/>
          <w:szCs w:val="24"/>
          <w:lang w:val="tt-RU" w:eastAsia="ru-RU"/>
        </w:rPr>
        <w:t xml:space="preserve"> Колорадо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3) Се</w:t>
      </w:r>
      <w:r w:rsidR="00334173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верная Америка;          в) Амазонка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4) А</w:t>
      </w:r>
      <w:r w:rsidR="00334173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фрика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;                       </w:t>
      </w:r>
      <w:r w:rsidR="00334173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   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 xml:space="preserve"> г) </w:t>
      </w:r>
      <w:r w:rsidR="00334173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Нил</w:t>
      </w:r>
    </w:p>
    <w:p w:rsidR="00E223E2" w:rsidRPr="00E223E2" w:rsidRDefault="00E223E2" w:rsidP="00E223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Из предложенного списка выберите 3 объекта природы.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 xml:space="preserve">а) </w:t>
      </w:r>
      <w:proofErr w:type="gramStart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почва;</w:t>
      </w:r>
      <w:r w:rsidR="007053CE">
        <w:rPr>
          <w:rFonts w:ascii="Times New Roman" w:eastAsia="Times New Roman" w:hAnsi="Times New Roman"/>
          <w:color w:val="181818"/>
          <w:sz w:val="24"/>
          <w:szCs w:val="24"/>
          <w:lang w:val="tt-RU" w:eastAsia="ru-RU"/>
        </w:rPr>
        <w:t xml:space="preserve">   </w:t>
      </w:r>
      <w:proofErr w:type="gramEnd"/>
      <w:r w:rsidR="007053CE">
        <w:rPr>
          <w:rFonts w:ascii="Times New Roman" w:eastAsia="Times New Roman" w:hAnsi="Times New Roman"/>
          <w:color w:val="181818"/>
          <w:sz w:val="24"/>
          <w:szCs w:val="24"/>
          <w:lang w:val="tt-RU" w:eastAsia="ru-RU"/>
        </w:rPr>
        <w:t xml:space="preserve">                                 </w:t>
      </w:r>
      <w:r w:rsidR="007053CE"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г) портфель;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б) телевизор;</w:t>
      </w:r>
      <w:r w:rsidR="007053CE">
        <w:rPr>
          <w:rFonts w:ascii="Times New Roman" w:eastAsia="Times New Roman" w:hAnsi="Times New Roman"/>
          <w:color w:val="181818"/>
          <w:sz w:val="24"/>
          <w:szCs w:val="24"/>
          <w:lang w:val="tt-RU" w:eastAsia="ru-RU"/>
        </w:rPr>
        <w:t xml:space="preserve">                            </w:t>
      </w:r>
      <w:r w:rsidR="007053CE"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д) дерево;</w:t>
      </w: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br/>
        <w:t>в) родник;</w:t>
      </w:r>
      <w:r w:rsidR="007053CE">
        <w:rPr>
          <w:rFonts w:ascii="Times New Roman" w:eastAsia="Times New Roman" w:hAnsi="Times New Roman"/>
          <w:color w:val="181818"/>
          <w:sz w:val="24"/>
          <w:szCs w:val="24"/>
          <w:lang w:val="tt-RU" w:eastAsia="ru-RU"/>
        </w:rPr>
        <w:t xml:space="preserve">                                 </w:t>
      </w:r>
      <w:r w:rsidR="007053CE"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е) одежда.</w:t>
      </w:r>
    </w:p>
    <w:p w:rsidR="00E223E2" w:rsidRPr="00E223E2" w:rsidRDefault="00E223E2" w:rsidP="00E223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 Кто открыл Америку? </w:t>
      </w:r>
    </w:p>
    <w:p w:rsidR="00E223E2" w:rsidRPr="00E223E2" w:rsidRDefault="00E223E2" w:rsidP="00E223E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b/>
          <w:bCs/>
          <w:color w:val="181818"/>
          <w:sz w:val="24"/>
          <w:szCs w:val="24"/>
          <w:lang w:eastAsia="ru-RU"/>
        </w:rPr>
        <w:t>  Какие географические методы исследования можно использовать для подтверждения данной информации:</w:t>
      </w:r>
    </w:p>
    <w:p w:rsidR="00E223E2" w:rsidRPr="00E223E2" w:rsidRDefault="00E223E2" w:rsidP="00E223E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 Тропические леса занимают большие пространства по обе стороны экватора в Америке, Африке, в южной и юго-восточной частях Азии и на прилегающих к ней островах, в Австралии.</w:t>
      </w:r>
    </w:p>
    <w:p w:rsidR="00E223E2" w:rsidRPr="00E223E2" w:rsidRDefault="00E223E2" w:rsidP="00E223E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В лесных водоемах тропической Америки растет знаменитая виктория-</w:t>
      </w:r>
      <w:proofErr w:type="spellStart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регия</w:t>
      </w:r>
      <w:proofErr w:type="spellEnd"/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. Ее плавающие в воде листья достигают в диаметре 2 м, а огромные чудо-цветки распускаются лишь на две ночи и два вечера, наполняя воздух дурманящим ароматом. В первый вечер цветки белые с красновато-розовой серединой, а во второй — переливаются всеми оттенками от малиново-красного до темно-пурпурного.</w:t>
      </w:r>
    </w:p>
    <w:p w:rsidR="00E223E2" w:rsidRPr="00E223E2" w:rsidRDefault="00E223E2" w:rsidP="00E223E2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p w:rsidR="00E223E2" w:rsidRPr="00E223E2" w:rsidRDefault="00E223E2" w:rsidP="0058548E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223E2">
        <w:rPr>
          <w:rFonts w:ascii="Times New Roman" w:eastAsia="Times New Roman" w:hAnsi="Times New Roman"/>
          <w:color w:val="181818"/>
          <w:sz w:val="24"/>
          <w:szCs w:val="24"/>
          <w:lang w:eastAsia="ru-RU"/>
        </w:rPr>
        <w:t> </w:t>
      </w:r>
    </w:p>
    <w:sectPr w:rsidR="00E223E2" w:rsidRPr="00E223E2" w:rsidSect="007053CE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62058"/>
    <w:multiLevelType w:val="multilevel"/>
    <w:tmpl w:val="18082D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C5454"/>
    <w:multiLevelType w:val="multilevel"/>
    <w:tmpl w:val="B4B2C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7A4AF5"/>
    <w:multiLevelType w:val="multilevel"/>
    <w:tmpl w:val="C86431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852012"/>
    <w:multiLevelType w:val="multilevel"/>
    <w:tmpl w:val="3676B5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0D3F90"/>
    <w:multiLevelType w:val="multilevel"/>
    <w:tmpl w:val="71367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CF6DAD"/>
    <w:multiLevelType w:val="multilevel"/>
    <w:tmpl w:val="ACA6D4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8F3830"/>
    <w:multiLevelType w:val="multilevel"/>
    <w:tmpl w:val="8004B2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D52"/>
    <w:rsid w:val="00116E20"/>
    <w:rsid w:val="00287305"/>
    <w:rsid w:val="002A4F94"/>
    <w:rsid w:val="002F6849"/>
    <w:rsid w:val="00334173"/>
    <w:rsid w:val="004C3E6C"/>
    <w:rsid w:val="00565D52"/>
    <w:rsid w:val="0058548E"/>
    <w:rsid w:val="007053CE"/>
    <w:rsid w:val="0080267E"/>
    <w:rsid w:val="00E223E2"/>
    <w:rsid w:val="00F8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E675BD-C756-4DD2-A457-3A63FCF23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6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0267E"/>
    <w:rPr>
      <w:b/>
      <w:bCs/>
    </w:rPr>
  </w:style>
  <w:style w:type="paragraph" w:styleId="HTML">
    <w:name w:val="HTML Preformatted"/>
    <w:basedOn w:val="a"/>
    <w:link w:val="HTML0"/>
    <w:rsid w:val="008026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0267E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39"/>
    <w:rsid w:val="002F6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4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A4F9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4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8</cp:revision>
  <cp:lastPrinted>2023-04-03T17:42:00Z</cp:lastPrinted>
  <dcterms:created xsi:type="dcterms:W3CDTF">2023-03-31T15:04:00Z</dcterms:created>
  <dcterms:modified xsi:type="dcterms:W3CDTF">2023-04-05T16:48:00Z</dcterms:modified>
</cp:coreProperties>
</file>